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2C6" w:rsidRPr="004352C6" w:rsidRDefault="004352C6" w:rsidP="004352C6">
      <w:pPr>
        <w:pStyle w:val="tkTeks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352C6" w:rsidRDefault="004352C6" w:rsidP="004352C6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Проект</w:t>
      </w:r>
    </w:p>
    <w:p w:rsidR="004352C6" w:rsidRDefault="004352C6" w:rsidP="004352C6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</w:p>
    <w:p w:rsidR="004352C6" w:rsidRPr="00C442A6" w:rsidRDefault="004352C6" w:rsidP="004352C6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2A6"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</w:t>
      </w:r>
    </w:p>
    <w:p w:rsidR="004352C6" w:rsidRDefault="004352C6" w:rsidP="004352C6">
      <w:pPr>
        <w:pStyle w:val="tkTekst"/>
        <w:jc w:val="center"/>
        <w:rPr>
          <w:rFonts w:ascii="Times New Roman" w:hAnsi="Times New Roman" w:cs="Times New Roman"/>
          <w:sz w:val="28"/>
          <w:szCs w:val="28"/>
        </w:rPr>
      </w:pPr>
    </w:p>
    <w:p w:rsidR="004352C6" w:rsidRPr="004352C6" w:rsidRDefault="004352C6" w:rsidP="004352C6">
      <w:pPr>
        <w:pStyle w:val="tkNazvanie"/>
        <w:rPr>
          <w:rFonts w:ascii="Times New Roman" w:hAnsi="Times New Roman" w:cs="Times New Roman"/>
          <w:sz w:val="28"/>
          <w:szCs w:val="28"/>
        </w:rPr>
      </w:pPr>
      <w:r w:rsidRPr="004352C6">
        <w:rPr>
          <w:rFonts w:ascii="Times New Roman" w:hAnsi="Times New Roman" w:cs="Times New Roman"/>
          <w:sz w:val="28"/>
          <w:szCs w:val="28"/>
        </w:rPr>
        <w:t>О введении государственного регулирования цен на уголь на территории Кыргызской Республики</w:t>
      </w:r>
    </w:p>
    <w:p w:rsidR="004352C6" w:rsidRPr="004352C6" w:rsidRDefault="004352C6" w:rsidP="004352C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4352C6">
        <w:rPr>
          <w:rFonts w:ascii="Times New Roman" w:hAnsi="Times New Roman" w:cs="Times New Roman"/>
          <w:sz w:val="28"/>
          <w:szCs w:val="28"/>
        </w:rPr>
        <w:t>В целях сдерживания темпов роста цен на уголь, своевременного стабильного обеспечения углем населения в период прохожд</w:t>
      </w:r>
      <w:r>
        <w:rPr>
          <w:rFonts w:ascii="Times New Roman" w:hAnsi="Times New Roman" w:cs="Times New Roman"/>
          <w:sz w:val="28"/>
          <w:szCs w:val="28"/>
        </w:rPr>
        <w:t>ения осенне-зимнего периода 2016/2017</w:t>
      </w:r>
      <w:r w:rsidRPr="004352C6">
        <w:rPr>
          <w:rFonts w:ascii="Times New Roman" w:hAnsi="Times New Roman" w:cs="Times New Roman"/>
          <w:sz w:val="28"/>
          <w:szCs w:val="28"/>
        </w:rPr>
        <w:t xml:space="preserve"> года, в соответствии со статьей 9 Закона Кыргызской Республики "О конкуренции" Правительство Кыргызской Республики постановляет:</w:t>
      </w:r>
    </w:p>
    <w:p w:rsidR="004352C6" w:rsidRPr="004352C6" w:rsidRDefault="004352C6" w:rsidP="004352C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4352C6">
        <w:rPr>
          <w:rFonts w:ascii="Times New Roman" w:hAnsi="Times New Roman" w:cs="Times New Roman"/>
          <w:sz w:val="28"/>
          <w:szCs w:val="28"/>
        </w:rPr>
        <w:t>1. Ввести государственное регулирование цен на уголь на территории Кыргызской Республики сроком на 90 календарных дней.</w:t>
      </w:r>
    </w:p>
    <w:p w:rsidR="004352C6" w:rsidRDefault="004352C6" w:rsidP="004352C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4352C6">
        <w:rPr>
          <w:rFonts w:ascii="Times New Roman" w:hAnsi="Times New Roman" w:cs="Times New Roman"/>
          <w:sz w:val="28"/>
          <w:szCs w:val="28"/>
        </w:rPr>
        <w:t xml:space="preserve">2. Государственному агентству антимонопольного регулирования </w:t>
      </w:r>
      <w:r>
        <w:rPr>
          <w:rFonts w:ascii="Times New Roman" w:hAnsi="Times New Roman" w:cs="Times New Roman"/>
          <w:sz w:val="28"/>
          <w:szCs w:val="28"/>
        </w:rPr>
        <w:t xml:space="preserve">при Правительстве Кыргызской Республики </w:t>
      </w:r>
      <w:r w:rsidRPr="004352C6">
        <w:rPr>
          <w:rFonts w:ascii="Times New Roman" w:hAnsi="Times New Roman" w:cs="Times New Roman"/>
          <w:sz w:val="28"/>
          <w:szCs w:val="28"/>
        </w:rPr>
        <w:t xml:space="preserve">принять меры по государственному регулированию в соответствии с </w:t>
      </w:r>
      <w:r>
        <w:rPr>
          <w:rFonts w:ascii="Times New Roman" w:hAnsi="Times New Roman" w:cs="Times New Roman"/>
          <w:sz w:val="28"/>
          <w:szCs w:val="28"/>
        </w:rPr>
        <w:t>Поряд</w:t>
      </w:r>
      <w:r w:rsidRPr="004352C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352C6">
        <w:rPr>
          <w:rFonts w:ascii="Times New Roman" w:hAnsi="Times New Roman" w:cs="Times New Roman"/>
          <w:sz w:val="28"/>
          <w:szCs w:val="28"/>
        </w:rPr>
        <w:t xml:space="preserve"> формирования и применения оптово-отпускных и розничных ц</w:t>
      </w:r>
      <w:r>
        <w:rPr>
          <w:rFonts w:ascii="Times New Roman" w:hAnsi="Times New Roman" w:cs="Times New Roman"/>
          <w:sz w:val="28"/>
          <w:szCs w:val="28"/>
        </w:rPr>
        <w:t xml:space="preserve">ен на социально значимые товары, утвержденным постановлением Правительства Кыргызской Республики </w:t>
      </w:r>
      <w:r w:rsidRPr="004352C6">
        <w:rPr>
          <w:rFonts w:ascii="Times New Roman" w:hAnsi="Times New Roman" w:cs="Times New Roman"/>
          <w:sz w:val="28"/>
          <w:szCs w:val="28"/>
        </w:rPr>
        <w:t>от 22 апреля 2009 год</w:t>
      </w:r>
      <w:r>
        <w:rPr>
          <w:rFonts w:ascii="Times New Roman" w:hAnsi="Times New Roman" w:cs="Times New Roman"/>
          <w:sz w:val="28"/>
          <w:szCs w:val="28"/>
        </w:rPr>
        <w:t>а № 242.</w:t>
      </w:r>
    </w:p>
    <w:p w:rsidR="004352C6" w:rsidRPr="004352C6" w:rsidRDefault="00602203" w:rsidP="004352C6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352C6">
        <w:rPr>
          <w:rFonts w:ascii="Times New Roman" w:hAnsi="Times New Roman" w:cs="Times New Roman"/>
          <w:sz w:val="28"/>
          <w:szCs w:val="28"/>
        </w:rPr>
        <w:t xml:space="preserve">. </w:t>
      </w:r>
      <w:r w:rsidR="004352C6" w:rsidRPr="004352C6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промышленности, топливно-энергетического комплекса и недропользования Аппарата Правительства Кыргызской Республики.</w:t>
      </w:r>
    </w:p>
    <w:p w:rsidR="004352C6" w:rsidRPr="004352C6" w:rsidRDefault="00602203" w:rsidP="004352C6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352C6" w:rsidRPr="004352C6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4352C6">
        <w:rPr>
          <w:rFonts w:ascii="Times New Roman" w:hAnsi="Times New Roman" w:cs="Times New Roman"/>
          <w:sz w:val="28"/>
          <w:szCs w:val="28"/>
        </w:rPr>
        <w:t>со</w:t>
      </w:r>
      <w:r w:rsidR="004352C6" w:rsidRPr="004352C6">
        <w:rPr>
          <w:rFonts w:ascii="Times New Roman" w:hAnsi="Times New Roman" w:cs="Times New Roman"/>
          <w:sz w:val="28"/>
          <w:szCs w:val="28"/>
        </w:rPr>
        <w:t xml:space="preserve"> дня официального опубликования.</w:t>
      </w:r>
    </w:p>
    <w:p w:rsidR="004352C6" w:rsidRPr="004352C6" w:rsidRDefault="004352C6" w:rsidP="004352C6">
      <w:pPr>
        <w:pStyle w:val="tkTekst"/>
        <w:jc w:val="center"/>
        <w:rPr>
          <w:rFonts w:ascii="Times New Roman" w:hAnsi="Times New Roman" w:cs="Times New Roman"/>
          <w:sz w:val="28"/>
          <w:szCs w:val="28"/>
        </w:rPr>
      </w:pPr>
    </w:p>
    <w:p w:rsidR="004352C6" w:rsidRDefault="004352C6" w:rsidP="004352C6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4352C6" w:rsidRPr="004352C6" w:rsidRDefault="004352C6" w:rsidP="004352C6">
      <w:pPr>
        <w:pStyle w:val="tkTekst"/>
        <w:rPr>
          <w:rFonts w:ascii="Times New Roman" w:hAnsi="Times New Roman" w:cs="Times New Roman"/>
          <w:b/>
          <w:sz w:val="28"/>
          <w:szCs w:val="28"/>
        </w:rPr>
      </w:pPr>
      <w:r w:rsidRPr="004352C6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4352C6" w:rsidRDefault="004352C6" w:rsidP="004352C6">
      <w:pPr>
        <w:pStyle w:val="tkTek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352C6">
        <w:rPr>
          <w:rFonts w:ascii="Times New Roman" w:hAnsi="Times New Roman" w:cs="Times New Roman"/>
          <w:b/>
          <w:sz w:val="28"/>
          <w:szCs w:val="28"/>
        </w:rPr>
        <w:tab/>
        <w:t>С. Жээнбеков</w:t>
      </w:r>
    </w:p>
    <w:p w:rsidR="004352C6" w:rsidRDefault="004352C6" w:rsidP="004352C6">
      <w:pPr>
        <w:pStyle w:val="tkTekst"/>
        <w:rPr>
          <w:rFonts w:ascii="Times New Roman" w:hAnsi="Times New Roman" w:cs="Times New Roman"/>
          <w:b/>
          <w:sz w:val="28"/>
          <w:szCs w:val="28"/>
        </w:rPr>
      </w:pPr>
    </w:p>
    <w:p w:rsidR="004352C6" w:rsidRDefault="004352C6" w:rsidP="004352C6">
      <w:pPr>
        <w:pStyle w:val="tkTekst"/>
        <w:rPr>
          <w:rFonts w:ascii="Times New Roman" w:hAnsi="Times New Roman" w:cs="Times New Roman"/>
          <w:b/>
          <w:sz w:val="28"/>
          <w:szCs w:val="28"/>
        </w:rPr>
      </w:pPr>
    </w:p>
    <w:p w:rsidR="004352C6" w:rsidRPr="004352C6" w:rsidRDefault="004352C6" w:rsidP="004352C6">
      <w:pPr>
        <w:pStyle w:val="tkTekst"/>
        <w:rPr>
          <w:rFonts w:ascii="Times New Roman" w:hAnsi="Times New Roman" w:cs="Times New Roman"/>
          <w:b/>
          <w:sz w:val="28"/>
          <w:szCs w:val="28"/>
        </w:rPr>
      </w:pPr>
    </w:p>
    <w:sectPr w:rsidR="004352C6" w:rsidRPr="004352C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27E" w:rsidRDefault="00F6127E" w:rsidP="004352C6">
      <w:pPr>
        <w:spacing w:after="0" w:line="240" w:lineRule="auto"/>
      </w:pPr>
      <w:r>
        <w:separator/>
      </w:r>
    </w:p>
  </w:endnote>
  <w:endnote w:type="continuationSeparator" w:id="0">
    <w:p w:rsidR="00F6127E" w:rsidRDefault="00F6127E" w:rsidP="00435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2C6" w:rsidRDefault="00D718D0">
    <w:pPr>
      <w:pStyle w:val="a5"/>
      <w:rPr>
        <w:rFonts w:ascii="Times New Roman" w:hAnsi="Times New Roman"/>
      </w:rPr>
    </w:pPr>
    <w:proofErr w:type="spellStart"/>
    <w:r>
      <w:rPr>
        <w:rFonts w:ascii="Times New Roman" w:hAnsi="Times New Roman"/>
      </w:rPr>
      <w:t>И.о</w:t>
    </w:r>
    <w:proofErr w:type="spellEnd"/>
    <w:r>
      <w:rPr>
        <w:rFonts w:ascii="Times New Roman" w:hAnsi="Times New Roman"/>
      </w:rPr>
      <w:t>. м</w:t>
    </w:r>
    <w:r w:rsidR="004352C6" w:rsidRPr="004352C6">
      <w:rPr>
        <w:rFonts w:ascii="Times New Roman" w:hAnsi="Times New Roman"/>
      </w:rPr>
      <w:t>инистр</w:t>
    </w:r>
    <w:r>
      <w:rPr>
        <w:rFonts w:ascii="Times New Roman" w:hAnsi="Times New Roman"/>
      </w:rPr>
      <w:t xml:space="preserve">а ______________________ Б. </w:t>
    </w:r>
    <w:proofErr w:type="spellStart"/>
    <w:r>
      <w:rPr>
        <w:rFonts w:ascii="Times New Roman" w:hAnsi="Times New Roman"/>
      </w:rPr>
      <w:t>Тюменбаев</w:t>
    </w:r>
    <w:proofErr w:type="spellEnd"/>
    <w:r>
      <w:rPr>
        <w:rFonts w:ascii="Times New Roman" w:hAnsi="Times New Roman"/>
      </w:rPr>
      <w:t xml:space="preserve">     </w:t>
    </w:r>
    <w:r w:rsidR="004352C6">
      <w:rPr>
        <w:rFonts w:ascii="Times New Roman" w:hAnsi="Times New Roman"/>
      </w:rPr>
      <w:t xml:space="preserve">   </w:t>
    </w:r>
    <w:proofErr w:type="gramStart"/>
    <w:r w:rsidR="004352C6">
      <w:rPr>
        <w:rFonts w:ascii="Times New Roman" w:hAnsi="Times New Roman"/>
      </w:rPr>
      <w:t xml:space="preserve">   «</w:t>
    </w:r>
    <w:proofErr w:type="gramEnd"/>
    <w:r w:rsidR="004352C6">
      <w:rPr>
        <w:rFonts w:ascii="Times New Roman" w:hAnsi="Times New Roman"/>
      </w:rPr>
      <w:t>_____» _______________ 2016 г.</w:t>
    </w:r>
  </w:p>
  <w:p w:rsidR="004352C6" w:rsidRDefault="004352C6">
    <w:pPr>
      <w:pStyle w:val="a5"/>
      <w:rPr>
        <w:rFonts w:ascii="Times New Roman" w:hAnsi="Times New Roman"/>
      </w:rPr>
    </w:pPr>
  </w:p>
  <w:p w:rsidR="004352C6" w:rsidRDefault="004352C6">
    <w:pPr>
      <w:pStyle w:val="a5"/>
      <w:rPr>
        <w:rFonts w:ascii="Times New Roman" w:hAnsi="Times New Roman"/>
      </w:rPr>
    </w:pPr>
    <w:r>
      <w:rPr>
        <w:rFonts w:ascii="Times New Roman" w:hAnsi="Times New Roman"/>
      </w:rPr>
      <w:t xml:space="preserve">Начальник управления правовой </w:t>
    </w:r>
  </w:p>
  <w:p w:rsidR="004352C6" w:rsidRPr="004352C6" w:rsidRDefault="004352C6">
    <w:pPr>
      <w:pStyle w:val="a5"/>
      <w:rPr>
        <w:rFonts w:ascii="Times New Roman" w:hAnsi="Times New Roman"/>
      </w:rPr>
    </w:pPr>
    <w:proofErr w:type="gramStart"/>
    <w:r>
      <w:rPr>
        <w:rFonts w:ascii="Times New Roman" w:hAnsi="Times New Roman"/>
      </w:rPr>
      <w:t>поддержки</w:t>
    </w:r>
    <w:proofErr w:type="gramEnd"/>
    <w:r>
      <w:rPr>
        <w:rFonts w:ascii="Times New Roman" w:hAnsi="Times New Roman"/>
      </w:rPr>
      <w:t xml:space="preserve"> ________________________   М. </w:t>
    </w:r>
    <w:proofErr w:type="spellStart"/>
    <w:r>
      <w:rPr>
        <w:rFonts w:ascii="Times New Roman" w:hAnsi="Times New Roman"/>
      </w:rPr>
      <w:t>Жуманова</w:t>
    </w:r>
    <w:proofErr w:type="spellEnd"/>
    <w:r>
      <w:rPr>
        <w:rFonts w:ascii="Times New Roman" w:hAnsi="Times New Roman"/>
      </w:rPr>
      <w:t xml:space="preserve">         «______» ______________  2016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27E" w:rsidRDefault="00F6127E" w:rsidP="004352C6">
      <w:pPr>
        <w:spacing w:after="0" w:line="240" w:lineRule="auto"/>
      </w:pPr>
      <w:r>
        <w:separator/>
      </w:r>
    </w:p>
  </w:footnote>
  <w:footnote w:type="continuationSeparator" w:id="0">
    <w:p w:rsidR="00F6127E" w:rsidRDefault="00F6127E" w:rsidP="004352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A56497"/>
    <w:multiLevelType w:val="hybridMultilevel"/>
    <w:tmpl w:val="13923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43599"/>
    <w:multiLevelType w:val="hybridMultilevel"/>
    <w:tmpl w:val="1F682D16"/>
    <w:lvl w:ilvl="0" w:tplc="408A6188">
      <w:start w:val="3"/>
      <w:numFmt w:val="decimal"/>
      <w:lvlText w:val="%1."/>
      <w:lvlJc w:val="left"/>
      <w:pPr>
        <w:ind w:left="93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5FD"/>
    <w:rsid w:val="00126EFC"/>
    <w:rsid w:val="002D6E99"/>
    <w:rsid w:val="003A669C"/>
    <w:rsid w:val="004352C6"/>
    <w:rsid w:val="00587D16"/>
    <w:rsid w:val="00602203"/>
    <w:rsid w:val="00A93772"/>
    <w:rsid w:val="00C442A6"/>
    <w:rsid w:val="00C94718"/>
    <w:rsid w:val="00C97832"/>
    <w:rsid w:val="00D718D0"/>
    <w:rsid w:val="00E875FD"/>
    <w:rsid w:val="00F6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FF9870-3610-4FBD-9EBF-CCC50269E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2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352C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352C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352C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352C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35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2C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35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2C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93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37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1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meiman</cp:lastModifiedBy>
  <cp:revision>2</cp:revision>
  <cp:lastPrinted>2016-11-23T05:43:00Z</cp:lastPrinted>
  <dcterms:created xsi:type="dcterms:W3CDTF">2016-11-23T11:39:00Z</dcterms:created>
  <dcterms:modified xsi:type="dcterms:W3CDTF">2016-11-23T11:39:00Z</dcterms:modified>
</cp:coreProperties>
</file>